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9" w:rsidRDefault="001E6C39" w:rsidP="00D1593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7"/>
        <w:gridCol w:w="1743"/>
      </w:tblGrid>
      <w:tr w:rsidR="001E6C39" w:rsidRPr="00CC7066" w:rsidTr="00CA24CE">
        <w:tc>
          <w:tcPr>
            <w:tcW w:w="8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Pr="00110612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110612">
              <w:rPr>
                <w:rFonts w:ascii="Calibri" w:hAnsi="Calibri"/>
                <w:b/>
                <w:sz w:val="24"/>
              </w:rPr>
              <w:t>FEDMA</w:t>
            </w:r>
          </w:p>
          <w:p w:rsidR="001E6C39" w:rsidRDefault="00DF134E" w:rsidP="001E6C3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1E6C39">
              <w:rPr>
                <w:rFonts w:ascii="Calibri" w:hAnsi="Calibri"/>
              </w:rPr>
              <w:t xml:space="preserve">s Mathilde Fiquet 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Federation of European Direct and Interactive Marketing</w:t>
            </w:r>
          </w:p>
          <w:p w:rsidR="001E6C39" w:rsidRP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43</w:t>
            </w:r>
            <w:r w:rsidRPr="001E6C39">
              <w:rPr>
                <w:rFonts w:ascii="Calibri" w:hAnsi="Calibri"/>
                <w:lang w:val="fr-BE"/>
              </w:rPr>
              <w:t xml:space="preserve">, Avenue </w:t>
            </w:r>
            <w:r>
              <w:rPr>
                <w:rFonts w:ascii="Calibri" w:hAnsi="Calibri"/>
                <w:lang w:val="fr-BE"/>
              </w:rPr>
              <w:t>des Arts</w:t>
            </w:r>
          </w:p>
          <w:p w:rsidR="001E6C39" w:rsidRP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lang w:val="fr-BE"/>
              </w:rPr>
            </w:pPr>
            <w:r w:rsidRPr="001E6C39">
              <w:rPr>
                <w:rFonts w:ascii="Calibri" w:hAnsi="Calibri"/>
                <w:lang w:val="fr-BE"/>
              </w:rPr>
              <w:t>1</w:t>
            </w:r>
            <w:r>
              <w:rPr>
                <w:rFonts w:ascii="Calibri" w:hAnsi="Calibri"/>
                <w:lang w:val="fr-BE"/>
              </w:rPr>
              <w:t>0</w:t>
            </w:r>
            <w:r w:rsidRPr="001E6C39">
              <w:rPr>
                <w:rFonts w:ascii="Calibri" w:hAnsi="Calibri"/>
                <w:lang w:val="fr-BE"/>
              </w:rPr>
              <w:t xml:space="preserve">00 Brussels, </w:t>
            </w:r>
            <w:proofErr w:type="spellStart"/>
            <w:r w:rsidRPr="001E6C39">
              <w:rPr>
                <w:rFonts w:ascii="Calibri" w:hAnsi="Calibri"/>
                <w:lang w:val="fr-BE"/>
              </w:rPr>
              <w:t>Belgium</w:t>
            </w:r>
            <w:proofErr w:type="spellEnd"/>
          </w:p>
          <w:p w:rsidR="001E6C39" w:rsidRPr="001E6C39" w:rsidRDefault="0084250D" w:rsidP="001E6C39">
            <w:pPr>
              <w:spacing w:after="0" w:line="240" w:lineRule="auto"/>
              <w:jc w:val="both"/>
              <w:rPr>
                <w:rFonts w:ascii="Calibri" w:hAnsi="Calibri"/>
                <w:lang w:val="fr-BE"/>
              </w:rPr>
            </w:pPr>
            <w:hyperlink r:id="rId7" w:history="1">
              <w:r w:rsidR="001E6C39" w:rsidRPr="001E6C39">
                <w:rPr>
                  <w:rStyle w:val="-"/>
                  <w:rFonts w:ascii="Calibri" w:hAnsi="Calibri"/>
                  <w:lang w:val="fr-BE"/>
                </w:rPr>
                <w:t>mfiquet@fedma.org</w:t>
              </w:r>
            </w:hyperlink>
          </w:p>
          <w:p w:rsidR="001E6C39" w:rsidRP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Pr="001E6C39" w:rsidRDefault="001E6C39" w:rsidP="001E6C39">
            <w:pPr>
              <w:spacing w:after="0" w:line="240" w:lineRule="auto"/>
              <w:jc w:val="right"/>
              <w:rPr>
                <w:lang w:val="fr-BE"/>
              </w:rPr>
            </w:pPr>
            <w:r w:rsidRPr="001E6C39">
              <w:rPr>
                <w:rFonts w:ascii="Calibri" w:hAnsi="Calibri"/>
                <w:b/>
                <w:lang w:val="fr-BE"/>
              </w:rPr>
              <w:t xml:space="preserve">                </w:t>
            </w:r>
          </w:p>
        </w:tc>
      </w:tr>
    </w:tbl>
    <w:p w:rsidR="001E6C39" w:rsidRPr="001E6C39" w:rsidRDefault="001E6C39" w:rsidP="001E6C39">
      <w:pPr>
        <w:spacing w:after="0" w:line="240" w:lineRule="auto"/>
        <w:ind w:left="-900"/>
        <w:jc w:val="both"/>
        <w:rPr>
          <w:rFonts w:ascii="Calibri" w:hAnsi="Calibri"/>
          <w:b/>
          <w:sz w:val="32"/>
          <w:szCs w:val="32"/>
          <w:lang w:val="fr-BE"/>
        </w:rPr>
      </w:pPr>
    </w:p>
    <w:p w:rsidR="001E6C39" w:rsidRDefault="00110612" w:rsidP="001E6C39">
      <w:pPr>
        <w:spacing w:after="0" w:line="240" w:lineRule="auto"/>
        <w:ind w:left="-90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Purchase </w:t>
      </w:r>
      <w:r w:rsidR="004961A8">
        <w:rPr>
          <w:rFonts w:ascii="Calibri" w:hAnsi="Calibri"/>
          <w:b/>
          <w:sz w:val="32"/>
          <w:szCs w:val="32"/>
        </w:rPr>
        <w:t>Order form: FEDMA 2016</w:t>
      </w:r>
      <w:r w:rsidR="001E6C39">
        <w:rPr>
          <w:rFonts w:ascii="Calibri" w:hAnsi="Calibri"/>
          <w:b/>
          <w:sz w:val="32"/>
          <w:szCs w:val="32"/>
        </w:rPr>
        <w:t xml:space="preserve"> Legal Fact Pack</w:t>
      </w:r>
    </w:p>
    <w:p w:rsidR="001E6C39" w:rsidRDefault="001E6C39" w:rsidP="001E6C39">
      <w:pPr>
        <w:spacing w:after="0" w:line="240" w:lineRule="auto"/>
        <w:ind w:left="-9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company/institution order herewith:</w:t>
      </w:r>
    </w:p>
    <w:tbl>
      <w:tblPr>
        <w:tblW w:w="10440" w:type="dxa"/>
        <w:tblInd w:w="-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5040"/>
        <w:gridCol w:w="2070"/>
        <w:gridCol w:w="2070"/>
      </w:tblGrid>
      <w:tr w:rsidR="001E6C39" w:rsidTr="00CA24C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Quantity: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Description: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Price p. piece: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Sum:</w:t>
            </w:r>
          </w:p>
        </w:tc>
      </w:tr>
      <w:tr w:rsidR="001E6C39" w:rsidTr="00CA24CE">
        <w:trPr>
          <w:trHeight w:val="4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FEDMA 2015 Legal Fact Pack – Digital copy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(for FEDMA members only)</w:t>
            </w:r>
          </w:p>
          <w:p w:rsidR="001E6C39" w:rsidRPr="00B70F7A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DF134E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€ </w:t>
            </w:r>
            <w:r w:rsidR="00DF134E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E6C39" w:rsidTr="00CA24CE">
        <w:trPr>
          <w:trHeight w:val="4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FEDMA 2015 Legal Fact Pack – Digital copy</w:t>
            </w:r>
          </w:p>
          <w:p w:rsidR="001E6C39" w:rsidRDefault="00DF134E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(for DDMA</w:t>
            </w:r>
            <w:r w:rsidR="001E6C39">
              <w:rPr>
                <w:rFonts w:ascii="Calibri" w:hAnsi="Calibri"/>
                <w:sz w:val="24"/>
                <w:szCs w:val="24"/>
              </w:rPr>
              <w:t xml:space="preserve"> members only)</w:t>
            </w:r>
          </w:p>
          <w:p w:rsidR="001E6C39" w:rsidRPr="00B70F7A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DF134E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€ 4</w:t>
            </w:r>
            <w:r w:rsidR="00CC7066">
              <w:rPr>
                <w:rFonts w:ascii="Calibri" w:hAnsi="Calibri"/>
                <w:sz w:val="24"/>
                <w:szCs w:val="24"/>
              </w:rPr>
              <w:t>5</w:t>
            </w:r>
            <w:r w:rsidR="001E6C39">
              <w:rPr>
                <w:rFonts w:ascii="Calibri" w:hAnsi="Calibri"/>
                <w:sz w:val="24"/>
                <w:szCs w:val="24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E6C39" w:rsidTr="00CA24C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FEDMA 2015 Legal Fact Pack – Digital copy</w:t>
            </w:r>
          </w:p>
          <w:p w:rsidR="001E6C39" w:rsidRPr="00B70F7A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CC7066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€ 6</w:t>
            </w:r>
            <w:r w:rsidR="001E6C39">
              <w:rPr>
                <w:rFonts w:ascii="Calibri" w:hAnsi="Calibri"/>
                <w:sz w:val="24"/>
                <w:szCs w:val="24"/>
              </w:rPr>
              <w:t>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E6C39" w:rsidTr="00CA24CE">
        <w:tc>
          <w:tcPr>
            <w:tcW w:w="6300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E6C39" w:rsidRPr="001E6C39" w:rsidRDefault="001E6C39" w:rsidP="001E6C3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6C3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E6C39">
              <w:rPr>
                <w:rFonts w:ascii="Calibri" w:hAnsi="Calibri"/>
                <w:sz w:val="18"/>
                <w:szCs w:val="18"/>
                <w:lang w:val="en-US"/>
              </w:rPr>
              <w:t xml:space="preserve">VAT (21%) only applies to companies based in Belgium and exceptionally to intra EU relations where one company is not subject to VAT. 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Sub-total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E6C39" w:rsidTr="00CA24CE">
        <w:tc>
          <w:tcPr>
            <w:tcW w:w="630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VAT: 21%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E6C39" w:rsidTr="00CA24CE">
        <w:tc>
          <w:tcPr>
            <w:tcW w:w="630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E6C39" w:rsidRDefault="001E6C39" w:rsidP="001E6C39">
      <w:pPr>
        <w:spacing w:after="0" w:line="240" w:lineRule="auto"/>
        <w:ind w:left="-900"/>
        <w:jc w:val="both"/>
        <w:rPr>
          <w:sz w:val="28"/>
          <w:szCs w:val="28"/>
        </w:rPr>
      </w:pPr>
    </w:p>
    <w:p w:rsidR="001E6C39" w:rsidRDefault="001E6C39" w:rsidP="001E6C39">
      <w:pPr>
        <w:spacing w:after="0" w:line="240" w:lineRule="auto"/>
        <w:ind w:left="-900"/>
        <w:jc w:val="both"/>
        <w:rPr>
          <w:rFonts w:ascii="Calibri" w:hAnsi="Calibri"/>
          <w:lang w:val="en-US"/>
        </w:rPr>
      </w:pPr>
    </w:p>
    <w:tbl>
      <w:tblPr>
        <w:tblW w:w="9105" w:type="dxa"/>
        <w:tblInd w:w="-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3265"/>
        <w:gridCol w:w="3265"/>
      </w:tblGrid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Company/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Address line 1: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Address line 2: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rPr>
          <w:trHeight w:val="45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ZIP code: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City: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Country: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Purchase - /VAT No: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VAT:</w:t>
            </w:r>
          </w:p>
        </w:tc>
      </w:tr>
      <w:tr w:rsidR="001E6C39" w:rsidTr="00CA24C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Email address:</w:t>
            </w: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b/>
                <w:sz w:val="8"/>
                <w:szCs w:val="8"/>
                <w:lang w:val="en-US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E6C39" w:rsidRDefault="001E6C39" w:rsidP="001E6C3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1E6C39" w:rsidRDefault="001E6C39" w:rsidP="001E6C39">
      <w:pPr>
        <w:spacing w:after="0" w:line="240" w:lineRule="auto"/>
        <w:rPr>
          <w:rFonts w:ascii="Calibri" w:hAnsi="Calibri"/>
          <w:u w:val="single"/>
        </w:rPr>
      </w:pPr>
    </w:p>
    <w:p w:rsidR="001E6C39" w:rsidRDefault="001E6C39" w:rsidP="001E6C39">
      <w:pPr>
        <w:spacing w:after="0" w:line="240" w:lineRule="auto"/>
        <w:jc w:val="right"/>
        <w:rPr>
          <w:rFonts w:ascii="Calibri" w:hAnsi="Calibri"/>
          <w:u w:val="single"/>
        </w:rPr>
      </w:pPr>
    </w:p>
    <w:p w:rsidR="001E6C39" w:rsidRDefault="001E6C39" w:rsidP="001E6C39">
      <w:pPr>
        <w:spacing w:after="0" w:line="240" w:lineRule="auto"/>
        <w:jc w:val="center"/>
      </w:pPr>
      <w:r>
        <w:rPr>
          <w:rFonts w:ascii="Calibri" w:hAnsi="Calibri"/>
          <w:b/>
        </w:rPr>
        <w:t xml:space="preserve">                                           </w:t>
      </w:r>
      <w:r w:rsidRPr="009B6AB0">
        <w:rPr>
          <w:rFonts w:ascii="Calibri" w:hAnsi="Calibri"/>
        </w:rPr>
        <w:t>Date</w:t>
      </w:r>
      <w:r>
        <w:rPr>
          <w:rFonts w:ascii="Calibri" w:hAnsi="Calibri"/>
        </w:rPr>
        <w:t>: ____________________________</w:t>
      </w:r>
    </w:p>
    <w:p w:rsidR="001E6C39" w:rsidRDefault="001E6C39" w:rsidP="001E6C39">
      <w:pPr>
        <w:spacing w:after="0" w:line="240" w:lineRule="auto"/>
        <w:jc w:val="center"/>
        <w:rPr>
          <w:rFonts w:ascii="Calibri" w:hAnsi="Calibri"/>
          <w:sz w:val="10"/>
          <w:szCs w:val="10"/>
        </w:rPr>
      </w:pPr>
    </w:p>
    <w:p w:rsidR="001E6C39" w:rsidRDefault="001E6C39" w:rsidP="001E6C39">
      <w:pPr>
        <w:spacing w:after="0" w:line="240" w:lineRule="auto"/>
        <w:ind w:left="1440" w:firstLine="720"/>
        <w:jc w:val="center"/>
        <w:rPr>
          <w:rFonts w:ascii="Calibri" w:hAnsi="Calibri"/>
        </w:rPr>
      </w:pPr>
    </w:p>
    <w:p w:rsidR="001E6C39" w:rsidRDefault="001E6C39" w:rsidP="001E6C39">
      <w:pPr>
        <w:spacing w:after="0" w:line="240" w:lineRule="auto"/>
        <w:ind w:left="1440" w:firstLine="720"/>
        <w:jc w:val="center"/>
        <w:rPr>
          <w:rFonts w:ascii="Calibri" w:hAnsi="Calibri"/>
        </w:rPr>
      </w:pPr>
    </w:p>
    <w:p w:rsidR="001E6C39" w:rsidRPr="005416B8" w:rsidRDefault="001E6C39" w:rsidP="001E6C39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rFonts w:ascii="Calibri" w:hAnsi="Calibri"/>
        </w:rPr>
        <w:t>Signature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</w:t>
      </w:r>
    </w:p>
    <w:p w:rsidR="00802909" w:rsidRPr="005416B8" w:rsidRDefault="00802909" w:rsidP="001E6C39">
      <w:pPr>
        <w:spacing w:after="0" w:line="240" w:lineRule="auto"/>
        <w:rPr>
          <w:sz w:val="24"/>
          <w:szCs w:val="24"/>
        </w:rPr>
      </w:pPr>
    </w:p>
    <w:sectPr w:rsidR="00802909" w:rsidRPr="005416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B4" w:rsidRDefault="008847B4" w:rsidP="00D24F82">
      <w:pPr>
        <w:spacing w:after="0" w:line="240" w:lineRule="auto"/>
      </w:pPr>
      <w:r>
        <w:separator/>
      </w:r>
    </w:p>
  </w:endnote>
  <w:endnote w:type="continuationSeparator" w:id="0">
    <w:p w:rsidR="008847B4" w:rsidRDefault="008847B4" w:rsidP="00D2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2" w:rsidRDefault="00304380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-118110</wp:posOffset>
              </wp:positionV>
              <wp:extent cx="3352800" cy="581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4380" w:rsidRPr="00304380" w:rsidRDefault="00304380" w:rsidP="00304380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3043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  <w:t>Federation of European Direct and Interactive Marketing</w:t>
                          </w:r>
                        </w:p>
                        <w:p w:rsidR="00304380" w:rsidRPr="00304380" w:rsidRDefault="00304380" w:rsidP="00304380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3043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  <w:t>43, Avenue des Arts. 1000 Brussels, Belgium</w:t>
                          </w:r>
                        </w:p>
                        <w:p w:rsidR="00304380" w:rsidRPr="00304380" w:rsidRDefault="00304380" w:rsidP="00304380">
                          <w:pPr>
                            <w:pStyle w:val="a4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3043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  <w:t xml:space="preserve">Tel: +32 2 779 42 68 </w:t>
                          </w:r>
                          <w:proofErr w:type="gramStart"/>
                          <w:r w:rsidRPr="003043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  <w:t xml:space="preserve">/  </w:t>
                          </w:r>
                          <w:proofErr w:type="gramEnd"/>
                          <w:hyperlink r:id="rId1" w:history="1">
                            <w:r w:rsidRPr="00304380">
                              <w:rPr>
                                <w:rStyle w:val="-"/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</w:rPr>
                              <w:t>info@fedma.org</w:t>
                            </w:r>
                          </w:hyperlink>
                          <w:r w:rsidRPr="003043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</w:rPr>
                            <w:t xml:space="preserve">  /  </w:t>
                          </w:r>
                          <w:hyperlink r:id="rId2" w:history="1">
                            <w:r w:rsidRPr="00304380">
                              <w:rPr>
                                <w:rStyle w:val="-"/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</w:rPr>
                              <w:t>www.fedma.org</w:t>
                            </w:r>
                          </w:hyperlink>
                        </w:p>
                        <w:p w:rsidR="00304380" w:rsidRDefault="003043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9pt;margin-top:-9.3pt;width:264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I9fAIAAGIFAAAOAAAAZHJzL2Uyb0RvYy54bWysVEtv2zAMvg/YfxB0X+28uiyIU2QpOgwo&#10;2mLN0LMiS4kxSdQkJXb260fJdhpku3TYxabIj5/41Pym0YochPMVmIIOrnJKhOFQVmZb0O/ruw9T&#10;SnxgpmQKjCjoUXh6s3j/bl7bmRjCDlQpHEES42e1LeguBDvLMs93QjN/BVYYNEpwmgU8um1WOlYj&#10;u1bZMM+vsxpcaR1w4T1qb1sjXSR+KQUPj1J6EYgqKMYW0tel7yZ+s8WczbaO2V3FuzDYP0ShWWXw&#10;0hPVLQuM7F31B5WuuAMPMlxx0BlIWXGRcsBsBvlFNs87ZkXKBYvj7alM/v/R8ofDkyNVWdAxJYZp&#10;bNFaNIF8hoaMY3Vq62cIerYICw2qscu93qMyJt1Ip+Mf0yFoxzofT7WNZByVo9FkOM3RxNE2mQ7y&#10;4STSZK/e1vnwRYAmUSiow96lkrLDvQ8ttIfEywzcVUql/ilD6oJejyZ5cjhZkFyZiBVpEjqamFEb&#10;eZLCUYmIUeabkFiJlEBUpBkUK+XIgeH0MM6FCSn3xIvoiJIYxFscO/xrVG9xbvPobwYTTs66MuBS&#10;9hdhlz/6kGWLx5qf5R3F0GyartMbKI/YaAftonjL7yrsxj3z4Yk53AxsIG57eMSPVIBVh06iZAfu&#10;19/0EY8Di1ZKaty0gvqfe+YEJeqrwVH+NBiP42qmw3jycYgHd27ZnFvMXq8A2zHAd8XyJEZ8UL0o&#10;HegXfBSW8VY0McPx7oKGXlyFdv/xUeFiuUwgXEbLwr15tjxSx+7EWVs3L8zZbiADjvID9DvJZhdz&#10;2WKjp4HlPoCs0tDGArdV7QqPi5zGvnt04ktxfk6o16dx8RsAAP//AwBQSwMEFAAGAAgAAAAhAJ2A&#10;bnfhAAAACgEAAA8AAABkcnMvZG93bnJldi54bWxMj0FPwzAMhe9I/IfISNy2tEWMrms6TZUmJASH&#10;jV24uY3XVjRJabKt8Osxp3Hzs5+ev5evJ9OLM42+c1ZBPI9AkK2d7myj4PC+naUgfECrsXeWFHyT&#10;h3Vxe5Njpt3F7ui8D43gEOszVNCGMGRS+rolg37uBrJ8O7rRYGA5NlKPeOFw08skihbSYGf5Q4sD&#10;lS3Vn/uTUfBSbt9wVyUm/enL59fjZvg6fDwqdX83bVYgAk3haoY/fEaHgpkqd7Lai551+sDoQcEs&#10;Thcg2PEUx7ypeEiWIItc/q9Q/AIAAP//AwBQSwECLQAUAAYACAAAACEAtoM4kv4AAADhAQAAEwAA&#10;AAAAAAAAAAAAAAAAAAAAW0NvbnRlbnRfVHlwZXNdLnhtbFBLAQItABQABgAIAAAAIQA4/SH/1gAA&#10;AJQBAAALAAAAAAAAAAAAAAAAAC8BAABfcmVscy8ucmVsc1BLAQItABQABgAIAAAAIQDMEkI9fAIA&#10;AGIFAAAOAAAAAAAAAAAAAAAAAC4CAABkcnMvZTJvRG9jLnhtbFBLAQItABQABgAIAAAAIQCdgG53&#10;4QAAAAoBAAAPAAAAAAAAAAAAAAAAANYEAABkcnMvZG93bnJldi54bWxQSwUGAAAAAAQABADzAAAA&#10;5AUAAAAA&#10;" filled="f" stroked="f" strokeweight=".5pt">
              <v:textbox>
                <w:txbxContent>
                  <w:p w:rsidR="00304380" w:rsidRPr="00304380" w:rsidRDefault="00304380" w:rsidP="00304380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</w:pPr>
                    <w:r w:rsidRPr="00304380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  <w:t>Federation of European Direct and Interactive Marketing</w:t>
                    </w:r>
                  </w:p>
                  <w:p w:rsidR="00304380" w:rsidRPr="00304380" w:rsidRDefault="00304380" w:rsidP="00304380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</w:pPr>
                    <w:r w:rsidRPr="00304380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  <w:t>43, Avenue des Arts. 1000 Brussels, Belgium</w:t>
                    </w:r>
                  </w:p>
                  <w:p w:rsidR="00304380" w:rsidRPr="00304380" w:rsidRDefault="00304380" w:rsidP="00304380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304380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  <w:t xml:space="preserve">Tel: +32 2 779 42 68 </w:t>
                    </w:r>
                    <w:proofErr w:type="gramStart"/>
                    <w:r w:rsidRPr="00304380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  <w:t xml:space="preserve">/  </w:t>
                    </w:r>
                    <w:proofErr w:type="gramEnd"/>
                    <w:hyperlink r:id="rId3" w:history="1">
                      <w:r w:rsidRPr="00304380">
                        <w:rPr>
                          <w:rStyle w:val="Hyperlink"/>
                          <w:rFonts w:ascii="Century Gothic" w:hAnsi="Century Gothic"/>
                          <w:b/>
                          <w:color w:val="FFFFFF" w:themeColor="background1"/>
                          <w:sz w:val="16"/>
                        </w:rPr>
                        <w:t>info@fedma.org</w:t>
                      </w:r>
                    </w:hyperlink>
                    <w:r w:rsidRPr="00304380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</w:rPr>
                      <w:t xml:space="preserve">  /  </w:t>
                    </w:r>
                    <w:hyperlink r:id="rId4" w:history="1">
                      <w:r w:rsidRPr="00304380">
                        <w:rPr>
                          <w:rStyle w:val="Hyperlink"/>
                          <w:rFonts w:ascii="Century Gothic" w:hAnsi="Century Gothic"/>
                          <w:b/>
                          <w:color w:val="FFFFFF" w:themeColor="background1"/>
                          <w:sz w:val="16"/>
                        </w:rPr>
                        <w:t>www.fedma.org</w:t>
                      </w:r>
                    </w:hyperlink>
                  </w:p>
                  <w:p w:rsidR="00304380" w:rsidRDefault="00304380"/>
                </w:txbxContent>
              </v:textbox>
            </v:shape>
          </w:pict>
        </mc:Fallback>
      </mc:AlternateContent>
    </w:r>
    <w:r w:rsidR="00D24F82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2127656F" wp14:editId="7F6B0D8A">
          <wp:simplePos x="0" y="0"/>
          <wp:positionH relativeFrom="column">
            <wp:posOffset>-1004570</wp:posOffset>
          </wp:positionH>
          <wp:positionV relativeFrom="paragraph">
            <wp:posOffset>-289559</wp:posOffset>
          </wp:positionV>
          <wp:extent cx="76581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356"/>
                  <a:stretch/>
                </pic:blipFill>
                <pic:spPr bwMode="auto">
                  <a:xfrm>
                    <a:off x="0" y="0"/>
                    <a:ext cx="76581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B4" w:rsidRDefault="008847B4" w:rsidP="00D24F82">
      <w:pPr>
        <w:spacing w:after="0" w:line="240" w:lineRule="auto"/>
      </w:pPr>
      <w:r>
        <w:separator/>
      </w:r>
    </w:p>
  </w:footnote>
  <w:footnote w:type="continuationSeparator" w:id="0">
    <w:p w:rsidR="008847B4" w:rsidRDefault="008847B4" w:rsidP="00D2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82" w:rsidRDefault="00D24F82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-325755</wp:posOffset>
          </wp:positionV>
          <wp:extent cx="1713397" cy="675501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397" cy="67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-440055</wp:posOffset>
          </wp:positionV>
          <wp:extent cx="7658100" cy="866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356"/>
                  <a:stretch/>
                </pic:blipFill>
                <pic:spPr bwMode="auto">
                  <a:xfrm>
                    <a:off x="0" y="0"/>
                    <a:ext cx="765810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B8"/>
    <w:rsid w:val="00110612"/>
    <w:rsid w:val="001941E9"/>
    <w:rsid w:val="001E6C39"/>
    <w:rsid w:val="00241E65"/>
    <w:rsid w:val="00304380"/>
    <w:rsid w:val="003C2BC6"/>
    <w:rsid w:val="0049397C"/>
    <w:rsid w:val="004961A8"/>
    <w:rsid w:val="0053137F"/>
    <w:rsid w:val="005416B8"/>
    <w:rsid w:val="007534F0"/>
    <w:rsid w:val="00770675"/>
    <w:rsid w:val="00802909"/>
    <w:rsid w:val="0084250D"/>
    <w:rsid w:val="008847B4"/>
    <w:rsid w:val="009D65FD"/>
    <w:rsid w:val="00AD0197"/>
    <w:rsid w:val="00CC7066"/>
    <w:rsid w:val="00D15936"/>
    <w:rsid w:val="00D24F82"/>
    <w:rsid w:val="00D91772"/>
    <w:rsid w:val="00DA3A99"/>
    <w:rsid w:val="00DF134E"/>
    <w:rsid w:val="00E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4F82"/>
  </w:style>
  <w:style w:type="paragraph" w:styleId="a4">
    <w:name w:val="footer"/>
    <w:basedOn w:val="a"/>
    <w:link w:val="Char0"/>
    <w:unhideWhenUsed/>
    <w:rsid w:val="00D2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4F82"/>
  </w:style>
  <w:style w:type="character" w:styleId="-">
    <w:name w:val="Hyperlink"/>
    <w:basedOn w:val="a0"/>
    <w:rsid w:val="003043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4F82"/>
  </w:style>
  <w:style w:type="paragraph" w:styleId="a4">
    <w:name w:val="footer"/>
    <w:basedOn w:val="a"/>
    <w:link w:val="Char0"/>
    <w:unhideWhenUsed/>
    <w:rsid w:val="00D2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4F82"/>
  </w:style>
  <w:style w:type="character" w:styleId="-">
    <w:name w:val="Hyperlink"/>
    <w:basedOn w:val="a0"/>
    <w:rsid w:val="003043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quet@fedm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dma.org" TargetMode="External"/><Relationship Id="rId2" Type="http://schemas.openxmlformats.org/officeDocument/2006/relationships/hyperlink" Target="http://www.fedma.org" TargetMode="External"/><Relationship Id="rId1" Type="http://schemas.openxmlformats.org/officeDocument/2006/relationships/hyperlink" Target="mailto:info@fedma.org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fed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4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Fedma</dc:creator>
  <cp:lastModifiedBy>etsilika</cp:lastModifiedBy>
  <cp:revision>2</cp:revision>
  <dcterms:created xsi:type="dcterms:W3CDTF">2016-06-07T09:12:00Z</dcterms:created>
  <dcterms:modified xsi:type="dcterms:W3CDTF">2016-06-07T09:12:00Z</dcterms:modified>
</cp:coreProperties>
</file>